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61824343" w14:textId="77777777">
      <w:pPr>
        <w:pStyle w:val="NormalWeb"/>
      </w:pPr>
      <w:r>
        <w:rPr>
          <w:noProof/>
        </w:rPr>
        <w:drawing>
          <wp:inline distT="0" distB="0" distL="0" distR="0" wp14:anchorId="76187A34" wp14:editId="2415196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5D5B599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B548983" w14:paraId="192285D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48930E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B548983" w:rsidRDefault="00000000" w14:paraId="6E24E999" w14:textId="1F8C1DD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B548983" w:rsidR="2A5F8E18">
              <w:rPr>
                <w:rStyle w:val="Forte"/>
                <w:rFonts w:eastAsia="Times New Roman"/>
              </w:rPr>
              <w:t>04/04/2023</w:t>
            </w:r>
          </w:p>
        </w:tc>
      </w:tr>
      <w:tr w:rsidR="00000000" w:rsidTr="2B548983" w14:paraId="602CC23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C74B13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B548983" w:rsidRDefault="00000000" w14:paraId="03BF625A" w14:textId="59B621F7">
            <w:pPr>
              <w:rPr>
                <w:rStyle w:val="Forte"/>
                <w:rFonts w:eastAsia="Times New Roman"/>
              </w:rPr>
            </w:pPr>
            <w:r w:rsidRPr="2B548983" w:rsidR="7587286F">
              <w:rPr>
                <w:rStyle w:val="Forte"/>
                <w:rFonts w:eastAsia="Times New Roman"/>
              </w:rPr>
              <w:t>238</w:t>
            </w:r>
          </w:p>
        </w:tc>
      </w:tr>
    </w:tbl>
    <w:p w:rsidR="00000000" w:rsidRDefault="00000000" w14:paraId="3024195E" w14:textId="77777777">
      <w:pPr>
        <w:pStyle w:val="NormalWeb"/>
      </w:pPr>
      <w:r>
        <w:rPr>
          <w:rStyle w:val="Forte"/>
        </w:rPr>
        <w:t>ESCOLA TÉCNICA ESTADUAL CAROLINA CARINHATO SAMPAIO – SÃO PAULO</w:t>
      </w:r>
    </w:p>
    <w:p w:rsidR="00000000" w:rsidRDefault="00000000" w14:paraId="73EDED02" w14:textId="77777777">
      <w:pPr>
        <w:pStyle w:val="NormalWeb"/>
      </w:pPr>
      <w:r>
        <w:rPr>
          <w:rStyle w:val="Forte"/>
        </w:rPr>
        <w:t xml:space="preserve">EXTENSÃO CEU TRÊS LAGOS </w:t>
      </w:r>
    </w:p>
    <w:p w:rsidR="00000000" w:rsidRDefault="00000000" w14:paraId="09AA58F8" w14:textId="77777777">
      <w:pPr>
        <w:pStyle w:val="NormalWeb"/>
      </w:pPr>
      <w:r>
        <w:rPr>
          <w:rStyle w:val="Forte"/>
        </w:rPr>
        <w:t>CONCURSO PÚBLICO PARA PROFESSOR DE ENSINO MÉDIO E TÉCNICO, EDITAL Nº 134/16/2022 – PROCESSO Nº CEETEPS–PRC–2022/33522</w:t>
      </w:r>
    </w:p>
    <w:p w:rsidR="00000000" w:rsidRDefault="00000000" w14:paraId="6723E3A7" w14:textId="77777777">
      <w:pPr>
        <w:pStyle w:val="NormalWeb"/>
      </w:pPr>
      <w:r>
        <w:t> </w:t>
      </w:r>
    </w:p>
    <w:p w:rsidR="00000000" w:rsidRDefault="00000000" w14:paraId="66E17B65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7347C9F3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241B5D93" w14:textId="77777777">
      <w:pPr>
        <w:pStyle w:val="NormalWeb"/>
      </w:pPr>
      <w:r>
        <w:t> </w:t>
      </w:r>
    </w:p>
    <w:p w:rsidR="00000000" w:rsidRDefault="00000000" w14:paraId="48E19244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10B50795" w14:textId="77777777">
      <w:pPr>
        <w:pStyle w:val="NormalWeb"/>
      </w:pPr>
      <w:r>
        <w:t> </w:t>
      </w:r>
    </w:p>
    <w:p w:rsidR="00000000" w:rsidRDefault="00000000" w14:paraId="0BF0A08B" w14:textId="77777777">
      <w:pPr>
        <w:pStyle w:val="NormalWeb"/>
      </w:pPr>
      <w:r>
        <w:t>A Comissão Especial de Concurso Público da ESCOLA TÉCNICA ESTADUAL CAROLINA CARINHATO SAMPAIO comunica aos candidatos abaixo relacionados o resultado da Prova de Métodos Pedagógicos, Prova de Títulos e a Classificação Final. </w:t>
      </w:r>
    </w:p>
    <w:p w:rsidR="00000000" w:rsidRDefault="00000000" w14:paraId="294BBDED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59C2073C" w14:textId="77777777">
      <w:pPr>
        <w:pStyle w:val="NormalWeb"/>
      </w:pPr>
      <w:r>
        <w:lastRenderedPageBreak/>
        <w:t> </w:t>
      </w:r>
    </w:p>
    <w:p w:rsidR="00000000" w:rsidRDefault="00000000" w14:paraId="039C7659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000000" w14:paraId="2474D6E0" w14:textId="77777777">
      <w:pPr>
        <w:pStyle w:val="NormalWeb"/>
      </w:pPr>
      <w:r>
        <w:t xml:space="preserve">Custos, Processos e Operações </w:t>
      </w:r>
      <w:proofErr w:type="gramStart"/>
      <w:r>
        <w:t>Contábeis(</w:t>
      </w:r>
      <w:proofErr w:type="gramEnd"/>
      <w:r>
        <w:t>ADMINISTRAÇÃO)</w:t>
      </w:r>
    </w:p>
    <w:p w:rsidR="00000000" w:rsidRDefault="00000000" w14:paraId="31641F1A" w14:textId="77777777">
      <w:pPr>
        <w:pStyle w:val="NormalWeb"/>
      </w:pPr>
      <w:r>
        <w:t> </w:t>
      </w:r>
    </w:p>
    <w:p w:rsidR="00000000" w:rsidRDefault="00000000" w14:paraId="6909E61C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3BCDACD2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5C6BB64D" w14:textId="77777777">
      <w:pPr>
        <w:pStyle w:val="NormalWeb"/>
      </w:pPr>
      <w:r>
        <w:t> </w:t>
      </w:r>
    </w:p>
    <w:p w:rsidR="00000000" w:rsidRDefault="00000000" w14:paraId="2B3D82CA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24 / STEPHANY FERNANDA MENESES BARBOSA IZELLI / 372990368 / 43248553820 / 92,40 / 90,66 / 10,00 / 101,53 / 1º</w:t>
      </w:r>
      <w:r>
        <w:br/>
      </w:r>
      <w:r>
        <w:t>3 / SEBASTIÃO PEREIRA RAMOS / 21708117–4 / 13557216870 / 92,40 / 79,66 / 10,00 / 96,03 / 2º</w:t>
      </w:r>
      <w:r>
        <w:br/>
      </w:r>
      <w:r>
        <w:t>17 / FLORINDA ROQUE / 53034543 / 04086669862 / 84,00 / 58,00 / 15,00 / 86,00 / 3º</w:t>
      </w:r>
      <w:r>
        <w:br/>
      </w:r>
      <w:r>
        <w:t>27 / OLÍVIO ALVES JÚNIOR / 19.662.408–3 / 13160059847 / 84,00 / 65,66 / 10,00 / 84,83 / 4º</w:t>
      </w:r>
      <w:r>
        <w:br/>
      </w:r>
      <w:r>
        <w:t>23 / VANESSA BALILLA ITO / 478753500 / 39553189822 / 84,00 / 50,00 / 5,00 / 72,00 / 5º</w:t>
      </w:r>
    </w:p>
    <w:p w:rsidR="00000000" w:rsidRDefault="00000000" w14:paraId="71CF388D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13 / 73388440 / 78269296872 / </w:t>
      </w:r>
      <w:r>
        <w:br/>
      </w:r>
      <w:r>
        <w:t xml:space="preserve">25 / 465825746 / 37146501809 / </w:t>
      </w:r>
      <w:r>
        <w:br/>
      </w:r>
      <w:r>
        <w:t xml:space="preserve">30 / 18276307–9 / 12588958893 / </w:t>
      </w:r>
    </w:p>
    <w:p w:rsidR="00877D91" w:rsidP="0063690C" w:rsidRDefault="00000000" w14:paraId="560417F8" w14:textId="3E5BCF3D">
      <w:pPr>
        <w:pStyle w:val="NormalWeb"/>
      </w:pPr>
      <w:r>
        <w:t> </w:t>
      </w:r>
    </w:p>
    <w:sectPr w:rsidR="00877D9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26"/>
    <w:rsid w:val="00000000"/>
    <w:rsid w:val="00461326"/>
    <w:rsid w:val="0063690C"/>
    <w:rsid w:val="00877D91"/>
    <w:rsid w:val="2A5F8E18"/>
    <w:rsid w:val="2B548983"/>
    <w:rsid w:val="7587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697D1"/>
  <w15:chartTrackingRefBased/>
  <w15:docId w15:val="{E461C507-0DE0-4A88-B65F-99F6619345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2023-04-03T13:46:00.0000000Z</dcterms:created>
  <dcterms:modified xsi:type="dcterms:W3CDTF">2023-04-04T11:37:32.6406246Z</dcterms:modified>
</coreProperties>
</file>